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3B089" w14:textId="77777777" w:rsidR="00C3298B" w:rsidRDefault="00574C2B">
      <w:pPr>
        <w:rPr>
          <w:b/>
          <w:sz w:val="28"/>
          <w:szCs w:val="28"/>
          <w:lang w:val="en-AU"/>
        </w:rPr>
      </w:pPr>
      <w:r w:rsidRPr="00123D1B">
        <w:rPr>
          <w:b/>
          <w:sz w:val="28"/>
          <w:szCs w:val="28"/>
          <w:lang w:val="en-AU"/>
        </w:rPr>
        <w:t>Year 6 Task</w:t>
      </w:r>
      <w:r w:rsidR="00092577" w:rsidRPr="00123D1B">
        <w:rPr>
          <w:b/>
          <w:sz w:val="28"/>
          <w:szCs w:val="28"/>
          <w:lang w:val="en-AU"/>
        </w:rPr>
        <w:t xml:space="preserve">: Mes </w:t>
      </w:r>
      <w:proofErr w:type="spellStart"/>
      <w:r w:rsidR="00092577" w:rsidRPr="00123D1B">
        <w:rPr>
          <w:b/>
          <w:sz w:val="28"/>
          <w:szCs w:val="28"/>
          <w:lang w:val="en-AU"/>
        </w:rPr>
        <w:t>passe</w:t>
      </w:r>
      <w:proofErr w:type="spellEnd"/>
      <w:r w:rsidR="00092577" w:rsidRPr="00123D1B">
        <w:rPr>
          <w:b/>
          <w:sz w:val="28"/>
          <w:szCs w:val="28"/>
          <w:lang w:val="en-AU"/>
        </w:rPr>
        <w:t>-temps</w:t>
      </w:r>
      <w:r w:rsidR="00DA6128">
        <w:rPr>
          <w:b/>
          <w:sz w:val="28"/>
          <w:szCs w:val="28"/>
          <w:lang w:val="en-AU"/>
        </w:rPr>
        <w:t xml:space="preserve">                                      </w:t>
      </w:r>
      <w:r w:rsidR="00DA6128" w:rsidRPr="00DA6128">
        <w:rPr>
          <w:sz w:val="28"/>
          <w:szCs w:val="28"/>
          <w:lang w:val="en-AU"/>
        </w:rPr>
        <w:t xml:space="preserve">Nom: </w:t>
      </w:r>
      <w:r w:rsidR="00DA6128">
        <w:rPr>
          <w:sz w:val="28"/>
          <w:szCs w:val="28"/>
          <w:lang w:val="en-AU"/>
        </w:rPr>
        <w:t>_________________________</w:t>
      </w:r>
    </w:p>
    <w:p w14:paraId="2FA82CE5" w14:textId="77777777" w:rsidR="00DA6128" w:rsidRPr="00123D1B" w:rsidRDefault="00DA6128">
      <w:pPr>
        <w:rPr>
          <w:b/>
          <w:sz w:val="28"/>
          <w:szCs w:val="28"/>
          <w:lang w:val="en-AU"/>
        </w:rPr>
      </w:pPr>
    </w:p>
    <w:p w14:paraId="61CF1EB6" w14:textId="77777777" w:rsidR="00B002F0" w:rsidRPr="00092577" w:rsidRDefault="00092577">
      <w:pPr>
        <w:rPr>
          <w:b/>
          <w:sz w:val="28"/>
          <w:szCs w:val="28"/>
          <w:lang w:val="en-AU"/>
        </w:rPr>
      </w:pPr>
      <w:r w:rsidRPr="00092577">
        <w:rPr>
          <w:b/>
          <w:sz w:val="28"/>
          <w:szCs w:val="28"/>
          <w:lang w:val="en-AU"/>
        </w:rPr>
        <w:t>Prepare</w:t>
      </w:r>
      <w:r w:rsidR="00B002F0" w:rsidRPr="00092577">
        <w:rPr>
          <w:b/>
          <w:sz w:val="28"/>
          <w:szCs w:val="28"/>
          <w:lang w:val="en-AU"/>
        </w:rPr>
        <w:t xml:space="preserve"> a video to introduce you and your friends to a </w:t>
      </w:r>
      <w:r w:rsidR="000529C2" w:rsidRPr="00092577">
        <w:rPr>
          <w:b/>
          <w:sz w:val="28"/>
          <w:szCs w:val="28"/>
          <w:lang w:val="en-AU"/>
        </w:rPr>
        <w:t xml:space="preserve">Year 6 </w:t>
      </w:r>
      <w:r w:rsidR="00B002F0" w:rsidRPr="00092577">
        <w:rPr>
          <w:b/>
          <w:sz w:val="28"/>
          <w:szCs w:val="28"/>
          <w:lang w:val="en-AU"/>
        </w:rPr>
        <w:t>class in Switzerland.</w:t>
      </w:r>
    </w:p>
    <w:p w14:paraId="61DA1DEE" w14:textId="77777777" w:rsidR="000529C2" w:rsidRDefault="000529C2">
      <w:pPr>
        <w:rPr>
          <w:lang w:val="en-AU"/>
        </w:rPr>
      </w:pPr>
    </w:p>
    <w:p w14:paraId="07BB304C" w14:textId="77777777" w:rsidR="00B002F0" w:rsidRDefault="00092577">
      <w:pPr>
        <w:rPr>
          <w:lang w:val="en-AU"/>
        </w:rPr>
      </w:pPr>
      <w:r>
        <w:rPr>
          <w:lang w:val="en-AU"/>
        </w:rPr>
        <w:t>Introduce</w:t>
      </w:r>
      <w:r w:rsidR="000529C2">
        <w:rPr>
          <w:lang w:val="en-AU"/>
        </w:rPr>
        <w:t xml:space="preserve"> yourself</w:t>
      </w:r>
      <w:r>
        <w:rPr>
          <w:lang w:val="en-AU"/>
        </w:rPr>
        <w:t xml:space="preserve"> </w:t>
      </w:r>
      <w:r w:rsidR="00B002F0">
        <w:rPr>
          <w:lang w:val="en-AU"/>
        </w:rPr>
        <w:t>and tell the students how you spend your free</w:t>
      </w:r>
      <w:r w:rsidR="00677A36">
        <w:rPr>
          <w:lang w:val="en-AU"/>
        </w:rPr>
        <w:t xml:space="preserve"> </w:t>
      </w:r>
      <w:r w:rsidR="00B002F0">
        <w:rPr>
          <w:lang w:val="en-AU"/>
        </w:rPr>
        <w:t>time with family and friends.</w:t>
      </w:r>
    </w:p>
    <w:p w14:paraId="33387840" w14:textId="77777777" w:rsidR="00574C2B" w:rsidRDefault="00574C2B">
      <w:pPr>
        <w:rPr>
          <w:lang w:val="en-AU"/>
        </w:rPr>
      </w:pPr>
      <w:proofErr w:type="spellStart"/>
      <w:r>
        <w:rPr>
          <w:lang w:val="en-AU"/>
        </w:rPr>
        <w:t>Qu’est-ce</w:t>
      </w:r>
      <w:proofErr w:type="spellEnd"/>
      <w:r>
        <w:rPr>
          <w:lang w:val="en-AU"/>
        </w:rPr>
        <w:t xml:space="preserve"> que tu </w:t>
      </w:r>
      <w:proofErr w:type="spellStart"/>
      <w:r>
        <w:rPr>
          <w:lang w:val="en-AU"/>
        </w:rPr>
        <w:t>aimes</w:t>
      </w:r>
      <w:proofErr w:type="spellEnd"/>
      <w:r>
        <w:rPr>
          <w:lang w:val="en-AU"/>
        </w:rPr>
        <w:t xml:space="preserve"> faire?</w:t>
      </w:r>
    </w:p>
    <w:p w14:paraId="186A0246" w14:textId="2C9E30D7" w:rsidR="00574C2B" w:rsidRDefault="00574C2B">
      <w:pPr>
        <w:rPr>
          <w:lang w:val="en-AU"/>
        </w:rPr>
      </w:pPr>
    </w:p>
    <w:p w14:paraId="35E5F4CC" w14:textId="60264914" w:rsidR="00201053" w:rsidRDefault="00201053">
      <w:pPr>
        <w:rPr>
          <w:b/>
          <w:lang w:val="en-AU"/>
        </w:rPr>
      </w:pPr>
      <w:r w:rsidRPr="00DD2120">
        <w:rPr>
          <w:b/>
          <w:lang w:val="en-AU"/>
        </w:rPr>
        <w:t xml:space="preserve">Resources: </w:t>
      </w:r>
    </w:p>
    <w:p w14:paraId="51ED06E2" w14:textId="7D8948EA" w:rsidR="00DE0A0D" w:rsidRDefault="00A17836" w:rsidP="00DE0A0D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D9CFFE9" wp14:editId="4047C6D8">
            <wp:simplePos x="0" y="0"/>
            <wp:positionH relativeFrom="column">
              <wp:posOffset>3745394</wp:posOffset>
            </wp:positionH>
            <wp:positionV relativeFrom="paragraph">
              <wp:posOffset>129632</wp:posOffset>
            </wp:positionV>
            <wp:extent cx="770622" cy="759725"/>
            <wp:effectExtent l="0" t="0" r="0" b="2540"/>
            <wp:wrapNone/>
            <wp:docPr id="2" name="Picture 2" descr="/Users/simona.carniello-hubacher/Desktop/Screen Shot 2017-09-13 at 8.59.50 AM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imona.carniello-hubacher/Desktop/Screen Shot 2017-09-13 at 8.59.50 AM copy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0622" cy="75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0D">
        <w:rPr>
          <w:lang w:val="en-AU"/>
        </w:rPr>
        <w:t>French file and notes</w:t>
      </w:r>
    </w:p>
    <w:p w14:paraId="0D2DDE9A" w14:textId="16BF3458" w:rsidR="00DE0A0D" w:rsidRDefault="00391E45" w:rsidP="00DE0A0D">
      <w:pPr>
        <w:rPr>
          <w:lang w:val="en-AU"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664340E7" wp14:editId="228F34EF">
            <wp:simplePos x="0" y="0"/>
            <wp:positionH relativeFrom="column">
              <wp:posOffset>4969109</wp:posOffset>
            </wp:positionH>
            <wp:positionV relativeFrom="paragraph">
              <wp:posOffset>64536</wp:posOffset>
            </wp:positionV>
            <wp:extent cx="947848" cy="555442"/>
            <wp:effectExtent l="0" t="0" r="0" b="3810"/>
            <wp:wrapNone/>
            <wp:docPr id="1" name="Picture 1" descr="/Users/simona.carniello-hubacher/Desktop/Screen Shot 2017-09-12 at 11.57.4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imona.carniello-hubacher/Desktop/Screen Shot 2017-09-12 at 11.57.47 P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47848" cy="55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A0D">
        <w:rPr>
          <w:lang w:val="en-AU"/>
        </w:rPr>
        <w:t>Dictionary</w:t>
      </w:r>
    </w:p>
    <w:p w14:paraId="33C16CE6" w14:textId="540AE145" w:rsidR="00A17836" w:rsidRDefault="00A17836" w:rsidP="00DE0A0D">
      <w:pPr>
        <w:rPr>
          <w:lang w:val="en-AU"/>
        </w:rPr>
      </w:pPr>
    </w:p>
    <w:p w14:paraId="1E7B7AD0" w14:textId="77777777" w:rsidR="00A17836" w:rsidRDefault="00A17836" w:rsidP="00A17836">
      <w:pPr>
        <w:rPr>
          <w:lang w:val="en-AU"/>
        </w:rPr>
      </w:pPr>
      <w:r>
        <w:rPr>
          <w:lang w:val="en-AU"/>
        </w:rPr>
        <w:t xml:space="preserve">Videos </w:t>
      </w:r>
      <w:hyperlink r:id="rId7" w:history="1">
        <w:r w:rsidRPr="0028371B">
          <w:rPr>
            <w:rStyle w:val="Hyperlink"/>
            <w:bdr w:val="none" w:sz="0" w:space="0" w:color="auto"/>
            <w:lang w:val="en-AU"/>
          </w:rPr>
          <w:t>https://www.youtube.com/watch?v=5MbZkba2IsY</w:t>
        </w:r>
      </w:hyperlink>
    </w:p>
    <w:p w14:paraId="02234D71" w14:textId="77777777" w:rsidR="00A17836" w:rsidRDefault="00123D1B" w:rsidP="00DE0A0D">
      <w:pPr>
        <w:rPr>
          <w:lang w:val="en-AU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B32F22B" wp14:editId="2C8128E0">
            <wp:simplePos x="0" y="0"/>
            <wp:positionH relativeFrom="column">
              <wp:posOffset>3822680</wp:posOffset>
            </wp:positionH>
            <wp:positionV relativeFrom="paragraph">
              <wp:posOffset>177172</wp:posOffset>
            </wp:positionV>
            <wp:extent cx="838131" cy="548091"/>
            <wp:effectExtent l="0" t="0" r="635" b="10795"/>
            <wp:wrapNone/>
            <wp:docPr id="5" name="Picture 5" descr="/Users/simona.carniello-hubacher/Desktop/Screen Shot 2017-09-13 at 9.03.4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simona.carniello-hubacher/Desktop/Screen Shot 2017-09-13 at 9.03.42 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131" cy="548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3D1B">
        <w:rPr>
          <w:noProof/>
        </w:rPr>
        <w:drawing>
          <wp:anchor distT="0" distB="0" distL="114300" distR="114300" simplePos="0" relativeHeight="251662336" behindDoc="1" locked="0" layoutInCell="1" allowOverlap="1" wp14:anchorId="488ED572" wp14:editId="2A9F4551">
            <wp:simplePos x="0" y="0"/>
            <wp:positionH relativeFrom="column">
              <wp:posOffset>4966165</wp:posOffset>
            </wp:positionH>
            <wp:positionV relativeFrom="paragraph">
              <wp:posOffset>179823</wp:posOffset>
            </wp:positionV>
            <wp:extent cx="848903" cy="84890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74" cy="851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5E8D4B" w14:textId="77777777" w:rsidR="00DE0A0D" w:rsidRPr="00DD2120" w:rsidRDefault="00DE0A0D">
      <w:pPr>
        <w:rPr>
          <w:b/>
          <w:lang w:val="en-AU"/>
        </w:rPr>
      </w:pPr>
    </w:p>
    <w:p w14:paraId="095F344B" w14:textId="77777777" w:rsidR="00E25921" w:rsidRDefault="003E0545">
      <w:pPr>
        <w:rPr>
          <w:lang w:val="en-AU"/>
        </w:rPr>
      </w:pPr>
      <w:hyperlink r:id="rId10" w:history="1">
        <w:r w:rsidR="00F878B8" w:rsidRPr="0028371B">
          <w:rPr>
            <w:rStyle w:val="Hyperlink"/>
            <w:bdr w:val="none" w:sz="0" w:space="0" w:color="auto"/>
            <w:lang w:val="en-AU"/>
          </w:rPr>
          <w:t>https://www.youtube.com/watch?v=jBG6p0p12Q8</w:t>
        </w:r>
      </w:hyperlink>
      <w:r w:rsidR="00123D1B">
        <w:rPr>
          <w:lang w:val="en-AU"/>
        </w:rPr>
        <w:t xml:space="preserve">       </w:t>
      </w:r>
    </w:p>
    <w:p w14:paraId="2465D4A6" w14:textId="77777777" w:rsidR="00123D1B" w:rsidRDefault="00123D1B">
      <w:pPr>
        <w:rPr>
          <w:lang w:val="en-AU"/>
        </w:rPr>
      </w:pPr>
    </w:p>
    <w:p w14:paraId="719BAF01" w14:textId="77777777" w:rsidR="00F878B8" w:rsidRDefault="003E0545">
      <w:pPr>
        <w:rPr>
          <w:lang w:val="en-AU"/>
        </w:rPr>
      </w:pPr>
      <w:hyperlink r:id="rId11" w:history="1">
        <w:r w:rsidR="00F878B8" w:rsidRPr="0028371B">
          <w:rPr>
            <w:rStyle w:val="Hyperlink"/>
            <w:bdr w:val="none" w:sz="0" w:space="0" w:color="auto"/>
            <w:lang w:val="en-AU"/>
          </w:rPr>
          <w:t>https://www.youtube.com/watch?v=pc7fnFdWNkk</w:t>
        </w:r>
      </w:hyperlink>
      <w:r w:rsidR="003A44BC">
        <w:rPr>
          <w:lang w:val="en-AU"/>
        </w:rPr>
        <w:t xml:space="preserve"> verb</w:t>
      </w:r>
      <w:r w:rsidR="00F878B8">
        <w:rPr>
          <w:lang w:val="en-AU"/>
        </w:rPr>
        <w:t xml:space="preserve"> –</w:t>
      </w:r>
      <w:proofErr w:type="spellStart"/>
      <w:r w:rsidR="00F878B8">
        <w:rPr>
          <w:lang w:val="en-AU"/>
        </w:rPr>
        <w:t>er</w:t>
      </w:r>
      <w:proofErr w:type="spellEnd"/>
      <w:r w:rsidR="00F878B8">
        <w:rPr>
          <w:lang w:val="en-AU"/>
        </w:rPr>
        <w:t xml:space="preserve"> </w:t>
      </w:r>
      <w:proofErr w:type="spellStart"/>
      <w:r w:rsidR="00F878B8">
        <w:rPr>
          <w:lang w:val="en-AU"/>
        </w:rPr>
        <w:t>parler</w:t>
      </w:r>
      <w:proofErr w:type="spellEnd"/>
    </w:p>
    <w:p w14:paraId="7C95BD3C" w14:textId="77777777" w:rsidR="00123D1B" w:rsidRDefault="00123D1B">
      <w:pPr>
        <w:rPr>
          <w:lang w:val="en-AU"/>
        </w:rPr>
      </w:pPr>
    </w:p>
    <w:p w14:paraId="17899B03" w14:textId="77777777" w:rsidR="00201053" w:rsidRDefault="00201053">
      <w:pPr>
        <w:rPr>
          <w:lang w:val="en-AU"/>
        </w:rPr>
      </w:pPr>
    </w:p>
    <w:p w14:paraId="150C9171" w14:textId="77777777" w:rsidR="00201053" w:rsidRDefault="00201053">
      <w:pPr>
        <w:rPr>
          <w:lang w:val="en-AU"/>
        </w:rPr>
      </w:pPr>
      <w:r w:rsidRPr="00DD2120">
        <w:rPr>
          <w:b/>
          <w:lang w:val="en-AU"/>
        </w:rPr>
        <w:t>Groups:</w:t>
      </w:r>
      <w:r>
        <w:rPr>
          <w:lang w:val="en-AU"/>
        </w:rPr>
        <w:t xml:space="preserve"> </w:t>
      </w:r>
      <w:r w:rsidR="00DD2120">
        <w:rPr>
          <w:lang w:val="en-AU"/>
        </w:rPr>
        <w:t>Work</w:t>
      </w:r>
      <w:r>
        <w:rPr>
          <w:lang w:val="en-AU"/>
        </w:rPr>
        <w:t xml:space="preserve"> on your own, with a partner or in a group of three (maximum!)</w:t>
      </w:r>
      <w:r w:rsidR="00DD2120">
        <w:rPr>
          <w:lang w:val="en-AU"/>
        </w:rPr>
        <w:t>. If you work in a group, EACH member of the group needs to introduce themselves and talk about their hobbies</w:t>
      </w:r>
    </w:p>
    <w:p w14:paraId="1E345D3E" w14:textId="77777777" w:rsidR="00123D1B" w:rsidRDefault="00123D1B">
      <w:pPr>
        <w:rPr>
          <w:lang w:val="en-AU"/>
        </w:rPr>
      </w:pPr>
    </w:p>
    <w:p w14:paraId="59E9C80C" w14:textId="77777777" w:rsidR="00201053" w:rsidRDefault="00DD2120">
      <w:pPr>
        <w:rPr>
          <w:lang w:val="en-AU"/>
        </w:rPr>
      </w:pPr>
      <w:r w:rsidRPr="00DD2120">
        <w:rPr>
          <w:b/>
          <w:lang w:val="en-AU"/>
        </w:rPr>
        <w:t>Evaluation:</w:t>
      </w:r>
      <w:r>
        <w:rPr>
          <w:lang w:val="en-AU"/>
        </w:rPr>
        <w:t xml:space="preserve"> Your video will be assessed </w:t>
      </w:r>
      <w:r w:rsidR="00201053">
        <w:rPr>
          <w:lang w:val="en-AU"/>
        </w:rPr>
        <w:t xml:space="preserve">on variety of vocabulary, accuracy of grammar/ sentence structure and </w:t>
      </w:r>
      <w:r w:rsidR="000529C2">
        <w:rPr>
          <w:lang w:val="en-AU"/>
        </w:rPr>
        <w:t>pronunciation</w:t>
      </w:r>
      <w:r>
        <w:rPr>
          <w:lang w:val="en-AU"/>
        </w:rPr>
        <w:t>, each student will be assessed individually on their part of the video</w:t>
      </w:r>
      <w:r w:rsidR="00123D1B">
        <w:rPr>
          <w:lang w:val="en-AU"/>
        </w:rPr>
        <w:t>. Students will write a reflection about their work</w:t>
      </w:r>
    </w:p>
    <w:p w14:paraId="78AC5ADC" w14:textId="77777777" w:rsidR="00201053" w:rsidRDefault="00201053">
      <w:pPr>
        <w:rPr>
          <w:lang w:val="en-AU"/>
        </w:rPr>
      </w:pPr>
    </w:p>
    <w:p w14:paraId="07269659" w14:textId="77777777" w:rsidR="00201053" w:rsidRDefault="00201053">
      <w:pPr>
        <w:rPr>
          <w:lang w:val="en-AU"/>
        </w:rPr>
      </w:pPr>
      <w:r w:rsidRPr="00DD2120">
        <w:rPr>
          <w:b/>
          <w:lang w:val="en-AU"/>
        </w:rPr>
        <w:t>Time</w:t>
      </w:r>
      <w:r>
        <w:rPr>
          <w:lang w:val="en-AU"/>
        </w:rPr>
        <w:t xml:space="preserve">: </w:t>
      </w:r>
      <w:r w:rsidR="001A684F">
        <w:rPr>
          <w:lang w:val="en-AU"/>
        </w:rPr>
        <w:t>2</w:t>
      </w:r>
      <w:r>
        <w:rPr>
          <w:lang w:val="en-AU"/>
        </w:rPr>
        <w:t xml:space="preserve"> lessons (2x30 minutes) to write</w:t>
      </w:r>
      <w:r w:rsidR="001A684F">
        <w:rPr>
          <w:lang w:val="en-AU"/>
        </w:rPr>
        <w:t xml:space="preserve"> and edit</w:t>
      </w:r>
      <w:r>
        <w:rPr>
          <w:lang w:val="en-AU"/>
        </w:rPr>
        <w:t xml:space="preserve"> your script. </w:t>
      </w:r>
    </w:p>
    <w:p w14:paraId="6E628183" w14:textId="77777777" w:rsidR="00201053" w:rsidRDefault="00DD2120">
      <w:pPr>
        <w:rPr>
          <w:lang w:val="en-AU"/>
        </w:rPr>
      </w:pPr>
      <w:r>
        <w:rPr>
          <w:lang w:val="en-AU"/>
        </w:rPr>
        <w:t>2</w:t>
      </w:r>
      <w:r w:rsidR="00201053">
        <w:rPr>
          <w:lang w:val="en-AU"/>
        </w:rPr>
        <w:t xml:space="preserve"> lessons (2x30 minutes) to film </w:t>
      </w:r>
    </w:p>
    <w:p w14:paraId="540F6CBC" w14:textId="77777777" w:rsidR="000529C2" w:rsidRDefault="001A684F">
      <w:pPr>
        <w:rPr>
          <w:lang w:val="en-AU"/>
        </w:rPr>
      </w:pPr>
      <w:r>
        <w:rPr>
          <w:lang w:val="en-AU"/>
        </w:rPr>
        <w:t>2</w:t>
      </w:r>
      <w:r w:rsidR="000529C2">
        <w:rPr>
          <w:lang w:val="en-AU"/>
        </w:rPr>
        <w:t xml:space="preserve"> lesson (30 minutes) to</w:t>
      </w:r>
      <w:r>
        <w:rPr>
          <w:lang w:val="en-AU"/>
        </w:rPr>
        <w:t xml:space="preserve"> edit</w:t>
      </w:r>
      <w:r w:rsidR="00EE0CCC">
        <w:rPr>
          <w:lang w:val="en-AU"/>
        </w:rPr>
        <w:t xml:space="preserve"> upload your video</w:t>
      </w:r>
    </w:p>
    <w:p w14:paraId="6ECB42BC" w14:textId="77777777" w:rsidR="000529C2" w:rsidRDefault="000529C2">
      <w:pPr>
        <w:rPr>
          <w:lang w:val="en-AU"/>
        </w:rPr>
      </w:pPr>
    </w:p>
    <w:p w14:paraId="06CC095B" w14:textId="77777777" w:rsidR="00574C2B" w:rsidRDefault="00574C2B">
      <w:pPr>
        <w:rPr>
          <w:lang w:val="en-AU"/>
        </w:rPr>
      </w:pPr>
      <w:r w:rsidRPr="00DD2120">
        <w:rPr>
          <w:b/>
          <w:lang w:val="en-AU"/>
        </w:rPr>
        <w:t>Objectives</w:t>
      </w:r>
      <w:r>
        <w:rPr>
          <w:lang w:val="en-AU"/>
        </w:rPr>
        <w:t>:</w:t>
      </w:r>
      <w:r w:rsidR="001A693A">
        <w:rPr>
          <w:lang w:val="en-AU"/>
        </w:rPr>
        <w:t xml:space="preserve"> (</w:t>
      </w:r>
      <w:r w:rsidR="001A693A" w:rsidRPr="00092577">
        <w:rPr>
          <w:b/>
          <w:lang w:val="en-AU"/>
        </w:rPr>
        <w:t>bold</w:t>
      </w:r>
      <w:r w:rsidR="001A693A">
        <w:rPr>
          <w:lang w:val="en-AU"/>
        </w:rPr>
        <w:t xml:space="preserve"> are </w:t>
      </w:r>
      <w:r w:rsidR="00DD2120">
        <w:rPr>
          <w:lang w:val="en-AU"/>
        </w:rPr>
        <w:t>minimum</w:t>
      </w:r>
      <w:r w:rsidR="001A693A">
        <w:rPr>
          <w:lang w:val="en-AU"/>
        </w:rPr>
        <w:t xml:space="preserve"> requirements)</w:t>
      </w:r>
    </w:p>
    <w:p w14:paraId="5C8FA0A1" w14:textId="77777777" w:rsidR="00092577" w:rsidRDefault="00092577">
      <w:pPr>
        <w:rPr>
          <w:lang w:val="en-AU"/>
        </w:rPr>
      </w:pPr>
    </w:p>
    <w:p w14:paraId="0D121FA7" w14:textId="77777777" w:rsidR="00092577" w:rsidRPr="00092577" w:rsidRDefault="00092577" w:rsidP="00092577">
      <w:pPr>
        <w:pStyle w:val="ListParagraph"/>
        <w:numPr>
          <w:ilvl w:val="0"/>
          <w:numId w:val="2"/>
        </w:numPr>
        <w:rPr>
          <w:lang w:val="en-AU"/>
        </w:rPr>
      </w:pPr>
      <w:r w:rsidRPr="00092577">
        <w:rPr>
          <w:b/>
          <w:lang w:val="en-AU"/>
        </w:rPr>
        <w:t>Use correct pronunciation</w:t>
      </w:r>
      <w:r>
        <w:rPr>
          <w:lang w:val="en-AU"/>
        </w:rPr>
        <w:t>, using the speaker application for practice</w:t>
      </w:r>
    </w:p>
    <w:p w14:paraId="0B54F102" w14:textId="77777777" w:rsidR="001A693A" w:rsidRPr="001A693A" w:rsidRDefault="001A693A" w:rsidP="001A693A">
      <w:pPr>
        <w:pStyle w:val="ListParagraph"/>
        <w:numPr>
          <w:ilvl w:val="0"/>
          <w:numId w:val="2"/>
        </w:numPr>
        <w:rPr>
          <w:b/>
          <w:lang w:val="en-AU"/>
        </w:rPr>
      </w:pPr>
      <w:r w:rsidRPr="001A693A">
        <w:rPr>
          <w:b/>
          <w:lang w:val="en-AU"/>
        </w:rPr>
        <w:t xml:space="preserve">Introduce yourself </w:t>
      </w:r>
      <w:r w:rsidRPr="001A693A">
        <w:rPr>
          <w:lang w:val="en-AU"/>
        </w:rPr>
        <w:t>and friends</w:t>
      </w:r>
      <w:r w:rsidR="00677A36">
        <w:rPr>
          <w:lang w:val="en-AU"/>
        </w:rPr>
        <w:t xml:space="preserve"> using the </w:t>
      </w:r>
      <w:r w:rsidR="00677A36" w:rsidRPr="00677A36">
        <w:rPr>
          <w:b/>
          <w:lang w:val="en-AU"/>
        </w:rPr>
        <w:t>present tense</w:t>
      </w:r>
      <w:r w:rsidR="00677A36">
        <w:rPr>
          <w:lang w:val="en-AU"/>
        </w:rPr>
        <w:t xml:space="preserve"> and pronouns</w:t>
      </w:r>
      <w:r w:rsidR="00677A36" w:rsidRPr="00677A36">
        <w:rPr>
          <w:b/>
          <w:lang w:val="en-AU"/>
        </w:rPr>
        <w:t xml:space="preserve"> </w:t>
      </w:r>
      <w:proofErr w:type="spellStart"/>
      <w:r w:rsidR="00677A36" w:rsidRPr="00677A36">
        <w:rPr>
          <w:b/>
          <w:lang w:val="en-AU"/>
        </w:rPr>
        <w:t>je</w:t>
      </w:r>
      <w:proofErr w:type="spellEnd"/>
      <w:r w:rsidR="00677A36">
        <w:rPr>
          <w:lang w:val="en-AU"/>
        </w:rPr>
        <w:t xml:space="preserve">, tu, </w:t>
      </w:r>
      <w:proofErr w:type="spellStart"/>
      <w:r w:rsidR="00677A36">
        <w:rPr>
          <w:lang w:val="en-AU"/>
        </w:rPr>
        <w:t>il</w:t>
      </w:r>
      <w:proofErr w:type="spellEnd"/>
      <w:r w:rsidR="00677A36">
        <w:rPr>
          <w:lang w:val="en-AU"/>
        </w:rPr>
        <w:t>/</w:t>
      </w:r>
      <w:proofErr w:type="spellStart"/>
      <w:r w:rsidR="00677A36">
        <w:rPr>
          <w:lang w:val="en-AU"/>
        </w:rPr>
        <w:t>elle</w:t>
      </w:r>
      <w:proofErr w:type="spellEnd"/>
      <w:r w:rsidR="00677A36">
        <w:rPr>
          <w:lang w:val="en-AU"/>
        </w:rPr>
        <w:t>/nous</w:t>
      </w:r>
    </w:p>
    <w:p w14:paraId="54AE9B10" w14:textId="77777777" w:rsidR="001A693A" w:rsidRPr="00677A36" w:rsidRDefault="00677A36" w:rsidP="001A693A">
      <w:pPr>
        <w:pStyle w:val="ListParagraph"/>
        <w:numPr>
          <w:ilvl w:val="0"/>
          <w:numId w:val="2"/>
        </w:numPr>
        <w:rPr>
          <w:b/>
          <w:lang w:val="en-AU"/>
        </w:rPr>
      </w:pPr>
      <w:r>
        <w:rPr>
          <w:b/>
          <w:lang w:val="en-AU"/>
        </w:rPr>
        <w:t xml:space="preserve">Talk about your favourite past times (what, </w:t>
      </w:r>
      <w:r w:rsidRPr="00677A36">
        <w:rPr>
          <w:lang w:val="en-AU"/>
        </w:rPr>
        <w:t>with whom, when, where, why)</w:t>
      </w:r>
      <w:r>
        <w:rPr>
          <w:lang w:val="en-AU"/>
        </w:rPr>
        <w:t xml:space="preserve"> and about shared interests with friends, </w:t>
      </w:r>
      <w:r w:rsidRPr="00677A36">
        <w:rPr>
          <w:b/>
          <w:lang w:val="en-AU"/>
        </w:rPr>
        <w:t>using the verb “aimer”</w:t>
      </w:r>
      <w:r w:rsidR="00092577">
        <w:rPr>
          <w:b/>
          <w:lang w:val="en-AU"/>
        </w:rPr>
        <w:t xml:space="preserve"> “</w:t>
      </w:r>
      <w:proofErr w:type="spellStart"/>
      <w:r w:rsidR="00092577">
        <w:rPr>
          <w:b/>
          <w:lang w:val="en-AU"/>
        </w:rPr>
        <w:t>Jouer</w:t>
      </w:r>
      <w:proofErr w:type="spellEnd"/>
      <w:r w:rsidR="00092577">
        <w:rPr>
          <w:b/>
          <w:lang w:val="en-AU"/>
        </w:rPr>
        <w:t xml:space="preserve">” </w:t>
      </w:r>
      <w:r w:rsidR="00092577" w:rsidRPr="00092577">
        <w:rPr>
          <w:lang w:val="en-AU"/>
        </w:rPr>
        <w:t>and</w:t>
      </w:r>
      <w:r w:rsidR="00092577">
        <w:rPr>
          <w:b/>
          <w:lang w:val="en-AU"/>
        </w:rPr>
        <w:t xml:space="preserve"> “faire”</w:t>
      </w:r>
      <w:r>
        <w:rPr>
          <w:lang w:val="en-AU"/>
        </w:rPr>
        <w:t xml:space="preserve"> </w:t>
      </w:r>
      <w:proofErr w:type="gramStart"/>
      <w:r>
        <w:rPr>
          <w:lang w:val="en-AU"/>
        </w:rPr>
        <w:t xml:space="preserve">( </w:t>
      </w:r>
      <w:proofErr w:type="spellStart"/>
      <w:r>
        <w:rPr>
          <w:lang w:val="en-AU"/>
        </w:rPr>
        <w:t>j’aime</w:t>
      </w:r>
      <w:proofErr w:type="spellEnd"/>
      <w:proofErr w:type="gramEnd"/>
      <w:r>
        <w:rPr>
          <w:lang w:val="en-AU"/>
        </w:rPr>
        <w:t xml:space="preserve"> le basket, </w:t>
      </w:r>
      <w:proofErr w:type="spellStart"/>
      <w:r>
        <w:rPr>
          <w:lang w:val="en-AU"/>
        </w:rPr>
        <w:t>elle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aime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jouer</w:t>
      </w:r>
      <w:proofErr w:type="spellEnd"/>
      <w:r>
        <w:rPr>
          <w:lang w:val="en-AU"/>
        </w:rPr>
        <w:t xml:space="preserve"> du piano, le </w:t>
      </w:r>
      <w:proofErr w:type="spellStart"/>
      <w:r>
        <w:rPr>
          <w:lang w:val="en-AU"/>
        </w:rPr>
        <w:t>samedi</w:t>
      </w:r>
      <w:proofErr w:type="spellEnd"/>
      <w:r>
        <w:rPr>
          <w:lang w:val="en-AU"/>
        </w:rPr>
        <w:t xml:space="preserve">, </w:t>
      </w:r>
      <w:proofErr w:type="spellStart"/>
      <w:r>
        <w:rPr>
          <w:lang w:val="en-AU"/>
        </w:rPr>
        <w:t>je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joue</w:t>
      </w:r>
      <w:proofErr w:type="spellEnd"/>
      <w:r>
        <w:rPr>
          <w:lang w:val="en-AU"/>
        </w:rPr>
        <w:t xml:space="preserve"> au foot avec mon </w:t>
      </w:r>
      <w:proofErr w:type="spellStart"/>
      <w:r>
        <w:rPr>
          <w:lang w:val="en-AU"/>
        </w:rPr>
        <w:t>ami</w:t>
      </w:r>
      <w:proofErr w:type="spellEnd"/>
      <w:r>
        <w:rPr>
          <w:lang w:val="en-AU"/>
        </w:rPr>
        <w:t xml:space="preserve"> Frédéric.</w:t>
      </w:r>
    </w:p>
    <w:p w14:paraId="497F9DA3" w14:textId="77777777" w:rsidR="00677A36" w:rsidRDefault="00677A36" w:rsidP="001A693A">
      <w:pPr>
        <w:pStyle w:val="ListParagraph"/>
        <w:numPr>
          <w:ilvl w:val="0"/>
          <w:numId w:val="2"/>
        </w:numPr>
        <w:rPr>
          <w:lang w:val="en-AU"/>
        </w:rPr>
      </w:pPr>
      <w:r w:rsidRPr="00DD2120">
        <w:rPr>
          <w:b/>
          <w:lang w:val="en-AU"/>
        </w:rPr>
        <w:t>Talk about hobbies/activities you dislike</w:t>
      </w:r>
      <w:r w:rsidR="00DD2120">
        <w:rPr>
          <w:lang w:val="en-AU"/>
        </w:rPr>
        <w:t xml:space="preserve"> using </w:t>
      </w:r>
      <w:r w:rsidR="00DD2120" w:rsidRPr="00DD2120">
        <w:rPr>
          <w:b/>
          <w:i/>
          <w:lang w:val="en-AU"/>
        </w:rPr>
        <w:t>(ne</w:t>
      </w:r>
      <w:proofErr w:type="gramStart"/>
      <w:r w:rsidR="00DD2120" w:rsidRPr="00DD2120">
        <w:rPr>
          <w:b/>
          <w:i/>
          <w:lang w:val="en-AU"/>
        </w:rPr>
        <w:t>….pas</w:t>
      </w:r>
      <w:proofErr w:type="gramEnd"/>
      <w:r w:rsidR="00DD2120" w:rsidRPr="00DD2120">
        <w:rPr>
          <w:b/>
          <w:i/>
          <w:lang w:val="en-AU"/>
        </w:rPr>
        <w:t>)</w:t>
      </w:r>
      <w:r w:rsidRPr="00DD2120">
        <w:rPr>
          <w:b/>
          <w:i/>
          <w:lang w:val="en-AU"/>
        </w:rPr>
        <w:t xml:space="preserve"> </w:t>
      </w:r>
      <w:r>
        <w:rPr>
          <w:lang w:val="en-AU"/>
        </w:rPr>
        <w:t>(</w:t>
      </w:r>
      <w:proofErr w:type="spellStart"/>
      <w:r>
        <w:rPr>
          <w:lang w:val="en-AU"/>
        </w:rPr>
        <w:t>je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n’aime</w:t>
      </w:r>
      <w:proofErr w:type="spellEnd"/>
      <w:r>
        <w:rPr>
          <w:lang w:val="en-AU"/>
        </w:rPr>
        <w:t xml:space="preserve"> pas </w:t>
      </w:r>
      <w:proofErr w:type="spellStart"/>
      <w:r>
        <w:rPr>
          <w:lang w:val="en-AU"/>
        </w:rPr>
        <w:t>travailler</w:t>
      </w:r>
      <w:proofErr w:type="spellEnd"/>
      <w:r>
        <w:rPr>
          <w:lang w:val="en-AU"/>
        </w:rPr>
        <w:t>)</w:t>
      </w:r>
    </w:p>
    <w:p w14:paraId="3FCF547A" w14:textId="77777777" w:rsidR="00677A36" w:rsidRDefault="00677A36" w:rsidP="001A693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Give an opinion about an activity (A mon </w:t>
      </w:r>
      <w:proofErr w:type="spellStart"/>
      <w:r>
        <w:rPr>
          <w:lang w:val="en-AU"/>
        </w:rPr>
        <w:t>avis</w:t>
      </w:r>
      <w:proofErr w:type="spellEnd"/>
      <w:r>
        <w:rPr>
          <w:lang w:val="en-AU"/>
        </w:rPr>
        <w:t xml:space="preserve">, le foot </w:t>
      </w:r>
      <w:proofErr w:type="spellStart"/>
      <w:r>
        <w:rPr>
          <w:lang w:val="en-AU"/>
        </w:rPr>
        <w:t>est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mieux</w:t>
      </w:r>
      <w:proofErr w:type="spellEnd"/>
      <w:r>
        <w:rPr>
          <w:lang w:val="en-AU"/>
        </w:rPr>
        <w:t xml:space="preserve"> que le basket)</w:t>
      </w:r>
    </w:p>
    <w:p w14:paraId="0FE89321" w14:textId="77777777" w:rsidR="00677A36" w:rsidRPr="00677A36" w:rsidRDefault="00677A36" w:rsidP="001A693A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 xml:space="preserve">Use </w:t>
      </w:r>
      <w:r w:rsidR="00092577">
        <w:rPr>
          <w:lang w:val="en-AU"/>
        </w:rPr>
        <w:t xml:space="preserve">conjunctions </w:t>
      </w:r>
      <w:r>
        <w:rPr>
          <w:lang w:val="en-AU"/>
        </w:rPr>
        <w:t xml:space="preserve">to vary your sentence structure </w:t>
      </w:r>
      <w:r w:rsidRPr="00677A36">
        <w:rPr>
          <w:i/>
          <w:lang w:val="en-AU"/>
        </w:rPr>
        <w:t xml:space="preserve">(avec, et, </w:t>
      </w:r>
      <w:proofErr w:type="spellStart"/>
      <w:r w:rsidRPr="00677A36">
        <w:rPr>
          <w:i/>
          <w:lang w:val="en-AU"/>
        </w:rPr>
        <w:t>aussi</w:t>
      </w:r>
      <w:proofErr w:type="spellEnd"/>
      <w:r w:rsidRPr="00677A36">
        <w:rPr>
          <w:i/>
          <w:lang w:val="en-AU"/>
        </w:rPr>
        <w:t>,</w:t>
      </w:r>
      <w:r w:rsidR="00092577">
        <w:rPr>
          <w:i/>
          <w:lang w:val="en-AU"/>
        </w:rPr>
        <w:t xml:space="preserve"> </w:t>
      </w:r>
      <w:proofErr w:type="spellStart"/>
      <w:proofErr w:type="gramStart"/>
      <w:r w:rsidR="00092577">
        <w:rPr>
          <w:i/>
          <w:lang w:val="en-AU"/>
        </w:rPr>
        <w:t>mais</w:t>
      </w:r>
      <w:proofErr w:type="spellEnd"/>
      <w:r w:rsidR="00092577">
        <w:rPr>
          <w:i/>
          <w:lang w:val="en-AU"/>
        </w:rPr>
        <w:t xml:space="preserve"> </w:t>
      </w:r>
      <w:r w:rsidRPr="00677A36">
        <w:rPr>
          <w:i/>
          <w:lang w:val="en-AU"/>
        </w:rPr>
        <w:t>,</w:t>
      </w:r>
      <w:proofErr w:type="gramEnd"/>
      <w:r w:rsidR="00092577">
        <w:rPr>
          <w:i/>
          <w:lang w:val="en-AU"/>
        </w:rPr>
        <w:t xml:space="preserve"> </w:t>
      </w:r>
      <w:proofErr w:type="spellStart"/>
      <w:r w:rsidR="00092577">
        <w:rPr>
          <w:i/>
          <w:lang w:val="en-AU"/>
        </w:rPr>
        <w:t>eg</w:t>
      </w:r>
      <w:proofErr w:type="spellEnd"/>
      <w:r w:rsidRPr="00677A36">
        <w:rPr>
          <w:i/>
          <w:lang w:val="en-AU"/>
        </w:rPr>
        <w:t xml:space="preserve"> </w:t>
      </w:r>
      <w:proofErr w:type="spellStart"/>
      <w:r w:rsidRPr="00677A36">
        <w:rPr>
          <w:i/>
          <w:lang w:val="en-AU"/>
        </w:rPr>
        <w:t>Lundi</w:t>
      </w:r>
      <w:proofErr w:type="spellEnd"/>
      <w:r w:rsidR="00092577">
        <w:rPr>
          <w:i/>
          <w:lang w:val="en-AU"/>
        </w:rPr>
        <w:t>,</w:t>
      </w:r>
      <w:r w:rsidRPr="00677A36">
        <w:rPr>
          <w:i/>
          <w:lang w:val="en-AU"/>
        </w:rPr>
        <w:t xml:space="preserve"> </w:t>
      </w:r>
      <w:proofErr w:type="spellStart"/>
      <w:r w:rsidRPr="00677A36">
        <w:rPr>
          <w:i/>
          <w:lang w:val="en-AU"/>
        </w:rPr>
        <w:t>je</w:t>
      </w:r>
      <w:proofErr w:type="spellEnd"/>
      <w:r w:rsidRPr="00677A36">
        <w:rPr>
          <w:i/>
          <w:lang w:val="en-AU"/>
        </w:rPr>
        <w:t xml:space="preserve"> </w:t>
      </w:r>
      <w:proofErr w:type="spellStart"/>
      <w:r w:rsidRPr="00677A36">
        <w:rPr>
          <w:i/>
          <w:lang w:val="en-AU"/>
        </w:rPr>
        <w:t>vais</w:t>
      </w:r>
      <w:proofErr w:type="spellEnd"/>
      <w:r w:rsidRPr="00677A36">
        <w:rPr>
          <w:i/>
          <w:lang w:val="en-AU"/>
        </w:rPr>
        <w:t xml:space="preserve"> au cinema </w:t>
      </w:r>
      <w:r w:rsidRPr="00092577">
        <w:rPr>
          <w:i/>
          <w:u w:val="single"/>
          <w:lang w:val="en-AU"/>
        </w:rPr>
        <w:t>avec</w:t>
      </w:r>
      <w:r w:rsidRPr="00677A36">
        <w:rPr>
          <w:i/>
          <w:lang w:val="en-AU"/>
        </w:rPr>
        <w:t xml:space="preserve"> mon </w:t>
      </w:r>
      <w:proofErr w:type="spellStart"/>
      <w:r w:rsidRPr="00677A36">
        <w:rPr>
          <w:i/>
          <w:lang w:val="en-AU"/>
        </w:rPr>
        <w:t>ami</w:t>
      </w:r>
      <w:proofErr w:type="spellEnd"/>
      <w:r w:rsidRPr="00677A36">
        <w:rPr>
          <w:i/>
          <w:lang w:val="en-AU"/>
        </w:rPr>
        <w:t xml:space="preserve"> </w:t>
      </w:r>
      <w:r w:rsidRPr="00092577">
        <w:rPr>
          <w:i/>
          <w:u w:val="single"/>
          <w:lang w:val="en-AU"/>
        </w:rPr>
        <w:t>et</w:t>
      </w:r>
      <w:r w:rsidRPr="00677A36">
        <w:rPr>
          <w:i/>
          <w:lang w:val="en-AU"/>
        </w:rPr>
        <w:t xml:space="preserve"> </w:t>
      </w:r>
      <w:proofErr w:type="spellStart"/>
      <w:r w:rsidRPr="00677A36">
        <w:rPr>
          <w:i/>
          <w:lang w:val="en-AU"/>
        </w:rPr>
        <w:t>mardi</w:t>
      </w:r>
      <w:proofErr w:type="spellEnd"/>
      <w:r w:rsidRPr="00677A36">
        <w:rPr>
          <w:i/>
          <w:lang w:val="en-AU"/>
        </w:rPr>
        <w:t xml:space="preserve"> on </w:t>
      </w:r>
      <w:proofErr w:type="spellStart"/>
      <w:r w:rsidRPr="00677A36">
        <w:rPr>
          <w:i/>
          <w:lang w:val="en-AU"/>
        </w:rPr>
        <w:t>joue</w:t>
      </w:r>
      <w:proofErr w:type="spellEnd"/>
      <w:r w:rsidRPr="00677A36">
        <w:rPr>
          <w:i/>
          <w:lang w:val="en-AU"/>
        </w:rPr>
        <w:t xml:space="preserve"> au tennis)</w:t>
      </w:r>
    </w:p>
    <w:p w14:paraId="6861256A" w14:textId="77777777" w:rsidR="00677A36" w:rsidRPr="00092577" w:rsidRDefault="00092577" w:rsidP="00092577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Use an extended range of verbs and nouns (</w:t>
      </w: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verb “</w:t>
      </w:r>
      <w:proofErr w:type="spellStart"/>
      <w:r>
        <w:rPr>
          <w:lang w:val="en-AU"/>
        </w:rPr>
        <w:t>aller</w:t>
      </w:r>
      <w:proofErr w:type="spellEnd"/>
      <w:r>
        <w:rPr>
          <w:lang w:val="en-AU"/>
        </w:rPr>
        <w:t xml:space="preserve">” to talk about places you go </w:t>
      </w:r>
      <w:proofErr w:type="gramStart"/>
      <w:r>
        <w:rPr>
          <w:lang w:val="en-AU"/>
        </w:rPr>
        <w:t xml:space="preserve">to  </w:t>
      </w:r>
      <w:r w:rsidRPr="00092577">
        <w:rPr>
          <w:i/>
          <w:lang w:val="en-AU"/>
        </w:rPr>
        <w:t>(</w:t>
      </w:r>
      <w:proofErr w:type="spellStart"/>
      <w:proofErr w:type="gramEnd"/>
      <w:r w:rsidRPr="00092577">
        <w:rPr>
          <w:i/>
          <w:lang w:val="en-AU"/>
        </w:rPr>
        <w:t>je</w:t>
      </w:r>
      <w:proofErr w:type="spellEnd"/>
      <w:r w:rsidRPr="00092577">
        <w:rPr>
          <w:i/>
          <w:lang w:val="en-AU"/>
        </w:rPr>
        <w:t xml:space="preserve"> </w:t>
      </w:r>
      <w:proofErr w:type="spellStart"/>
      <w:r w:rsidRPr="00092577">
        <w:rPr>
          <w:i/>
          <w:lang w:val="en-AU"/>
        </w:rPr>
        <w:t>vais</w:t>
      </w:r>
      <w:proofErr w:type="spellEnd"/>
      <w:r w:rsidRPr="00092577">
        <w:rPr>
          <w:i/>
          <w:lang w:val="en-AU"/>
        </w:rPr>
        <w:t xml:space="preserve"> au cinema)</w:t>
      </w:r>
      <w:r>
        <w:rPr>
          <w:i/>
          <w:lang w:val="en-AU"/>
        </w:rPr>
        <w:t xml:space="preserve"> </w:t>
      </w:r>
    </w:p>
    <w:p w14:paraId="71E537D6" w14:textId="77777777" w:rsidR="00DD2120" w:rsidRDefault="00092577" w:rsidP="00DD2120">
      <w:pPr>
        <w:pStyle w:val="ListParagraph"/>
        <w:numPr>
          <w:ilvl w:val="0"/>
          <w:numId w:val="2"/>
        </w:numPr>
        <w:rPr>
          <w:lang w:val="en-AU"/>
        </w:rPr>
      </w:pPr>
      <w:r w:rsidRPr="00092577">
        <w:rPr>
          <w:b/>
          <w:lang w:val="en-AU"/>
        </w:rPr>
        <w:t>Say goodbye</w:t>
      </w:r>
      <w:r>
        <w:rPr>
          <w:lang w:val="en-AU"/>
        </w:rPr>
        <w:t xml:space="preserve"> and a “see you later”</w:t>
      </w:r>
    </w:p>
    <w:p w14:paraId="019BEEE7" w14:textId="77777777" w:rsidR="00DD2120" w:rsidRDefault="00DD2120" w:rsidP="00DD2120">
      <w:pPr>
        <w:rPr>
          <w:lang w:val="en-AU"/>
        </w:rPr>
      </w:pPr>
    </w:p>
    <w:p w14:paraId="5628C598" w14:textId="77777777" w:rsidR="00DD2120" w:rsidRPr="00DD2120" w:rsidRDefault="00DD2120" w:rsidP="00DD2120">
      <w:pPr>
        <w:rPr>
          <w:b/>
          <w:lang w:val="en-AU"/>
        </w:rPr>
      </w:pPr>
      <w:r w:rsidRPr="00DD2120">
        <w:rPr>
          <w:b/>
          <w:lang w:val="en-AU"/>
        </w:rPr>
        <w:t>IMPORTANT DATES</w:t>
      </w:r>
    </w:p>
    <w:p w14:paraId="75314277" w14:textId="030CD2C2" w:rsidR="00DD2120" w:rsidRPr="00DD2120" w:rsidRDefault="00DD2120" w:rsidP="00DD2120">
      <w:pPr>
        <w:rPr>
          <w:sz w:val="28"/>
          <w:szCs w:val="28"/>
          <w:lang w:val="en-AU"/>
        </w:rPr>
      </w:pPr>
      <w:r w:rsidRPr="00DD2120">
        <w:rPr>
          <w:sz w:val="28"/>
          <w:szCs w:val="28"/>
          <w:lang w:val="en-AU"/>
        </w:rPr>
        <w:t xml:space="preserve">Script due: </w:t>
      </w:r>
      <w:r w:rsidR="003E0545">
        <w:rPr>
          <w:sz w:val="28"/>
          <w:szCs w:val="28"/>
          <w:lang w:val="en-AU"/>
        </w:rPr>
        <w:t xml:space="preserve">   </w:t>
      </w:r>
      <w:bookmarkStart w:id="0" w:name="_GoBack"/>
      <w:bookmarkEnd w:id="0"/>
    </w:p>
    <w:p w14:paraId="7DCFCA42" w14:textId="77777777" w:rsidR="00DD2120" w:rsidRPr="00DD2120" w:rsidRDefault="00DD2120" w:rsidP="00DD2120">
      <w:pPr>
        <w:rPr>
          <w:sz w:val="28"/>
          <w:szCs w:val="28"/>
          <w:lang w:val="en-AU"/>
        </w:rPr>
      </w:pPr>
      <w:r w:rsidRPr="00DD2120">
        <w:rPr>
          <w:sz w:val="28"/>
          <w:szCs w:val="28"/>
          <w:lang w:val="en-AU"/>
        </w:rPr>
        <w:t>Filming due:</w:t>
      </w:r>
    </w:p>
    <w:p w14:paraId="278F5012" w14:textId="77777777" w:rsidR="00DD2120" w:rsidRPr="00DD2120" w:rsidRDefault="00DD2120" w:rsidP="00DD2120">
      <w:pPr>
        <w:rPr>
          <w:sz w:val="28"/>
          <w:szCs w:val="28"/>
          <w:lang w:val="en-AU"/>
        </w:rPr>
      </w:pPr>
      <w:r w:rsidRPr="00DD2120">
        <w:rPr>
          <w:sz w:val="28"/>
          <w:szCs w:val="28"/>
          <w:lang w:val="en-AU"/>
        </w:rPr>
        <w:t>Finished product uploaded:</w:t>
      </w:r>
    </w:p>
    <w:p w14:paraId="3FFF9363" w14:textId="77777777" w:rsidR="00092577" w:rsidRPr="00092577" w:rsidRDefault="00092577" w:rsidP="00092577">
      <w:pPr>
        <w:rPr>
          <w:lang w:val="en-AU"/>
        </w:rPr>
      </w:pPr>
    </w:p>
    <w:p w14:paraId="4AC6166E" w14:textId="77777777" w:rsidR="00574C2B" w:rsidRDefault="00DD2120">
      <w:pPr>
        <w:rPr>
          <w:lang w:val="en-AU"/>
        </w:rPr>
      </w:pPr>
      <w:r>
        <w:rPr>
          <w:lang w:val="en-AU"/>
        </w:rPr>
        <w:t>BONNE CHANCE ET AMUSE-TOI BIEN!</w:t>
      </w:r>
    </w:p>
    <w:p w14:paraId="2C574F28" w14:textId="77777777" w:rsidR="00574C2B" w:rsidRDefault="00574C2B" w:rsidP="00574C2B">
      <w:pPr>
        <w:rPr>
          <w:rFonts w:ascii="Arial" w:hAnsi="Arial" w:cs="Arial"/>
          <w:color w:val="565656"/>
          <w:sz w:val="20"/>
          <w:szCs w:val="20"/>
        </w:rPr>
      </w:pPr>
    </w:p>
    <w:p w14:paraId="2C84792A" w14:textId="77777777" w:rsidR="001A46CF" w:rsidRDefault="001A46CF" w:rsidP="00574C2B">
      <w:pPr>
        <w:rPr>
          <w:rFonts w:ascii="Arial" w:eastAsiaTheme="minorEastAsia" w:hAnsi="Arial"/>
          <w:b/>
          <w:sz w:val="20"/>
          <w:szCs w:val="20"/>
        </w:rPr>
      </w:pPr>
    </w:p>
    <w:p w14:paraId="71290C9B" w14:textId="77777777" w:rsidR="00853F71" w:rsidRDefault="001A46CF" w:rsidP="00574C2B">
      <w:pPr>
        <w:rPr>
          <w:lang w:val="en-AU"/>
        </w:rPr>
      </w:pPr>
      <w:r>
        <w:rPr>
          <w:rFonts w:ascii="Arial" w:eastAsiaTheme="minorEastAsia" w:hAnsi="Arial"/>
          <w:b/>
          <w:sz w:val="20"/>
          <w:szCs w:val="20"/>
        </w:rPr>
        <w:t xml:space="preserve">Assessment Rubric Year 6 “Mes </w:t>
      </w:r>
      <w:proofErr w:type="spellStart"/>
      <w:r>
        <w:rPr>
          <w:rFonts w:ascii="Arial" w:eastAsiaTheme="minorEastAsia" w:hAnsi="Arial"/>
          <w:b/>
          <w:sz w:val="20"/>
          <w:szCs w:val="20"/>
        </w:rPr>
        <w:t>Passe</w:t>
      </w:r>
      <w:proofErr w:type="spellEnd"/>
      <w:r>
        <w:rPr>
          <w:rFonts w:ascii="Arial" w:eastAsiaTheme="minorEastAsia" w:hAnsi="Arial"/>
          <w:b/>
          <w:sz w:val="20"/>
          <w:szCs w:val="20"/>
        </w:rPr>
        <w:t>-temps”</w:t>
      </w:r>
    </w:p>
    <w:p w14:paraId="4ED59A08" w14:textId="77777777" w:rsidR="00853F71" w:rsidRDefault="00853F71" w:rsidP="00574C2B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6"/>
        <w:gridCol w:w="1878"/>
        <w:gridCol w:w="1878"/>
        <w:gridCol w:w="1879"/>
        <w:gridCol w:w="1879"/>
      </w:tblGrid>
      <w:tr w:rsidR="00853F71" w:rsidRPr="001A46CF" w14:paraId="2F3C9885" w14:textId="77777777" w:rsidTr="00853F71">
        <w:tc>
          <w:tcPr>
            <w:tcW w:w="1496" w:type="dxa"/>
          </w:tcPr>
          <w:p w14:paraId="73830B55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8" w:type="dxa"/>
          </w:tcPr>
          <w:p w14:paraId="0556A156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  <w:r w:rsidRPr="001A46CF">
              <w:rPr>
                <w:sz w:val="16"/>
                <w:szCs w:val="16"/>
                <w:lang w:val="en-AU"/>
              </w:rPr>
              <w:t>A</w:t>
            </w:r>
          </w:p>
        </w:tc>
        <w:tc>
          <w:tcPr>
            <w:tcW w:w="1878" w:type="dxa"/>
          </w:tcPr>
          <w:p w14:paraId="6778119E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  <w:r w:rsidRPr="001A46CF">
              <w:rPr>
                <w:sz w:val="16"/>
                <w:szCs w:val="16"/>
                <w:lang w:val="en-AU"/>
              </w:rPr>
              <w:t>B</w:t>
            </w:r>
          </w:p>
        </w:tc>
        <w:tc>
          <w:tcPr>
            <w:tcW w:w="1879" w:type="dxa"/>
          </w:tcPr>
          <w:p w14:paraId="0448CF24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  <w:r w:rsidRPr="001A46CF">
              <w:rPr>
                <w:sz w:val="16"/>
                <w:szCs w:val="16"/>
                <w:lang w:val="en-AU"/>
              </w:rPr>
              <w:t>C</w:t>
            </w:r>
          </w:p>
        </w:tc>
        <w:tc>
          <w:tcPr>
            <w:tcW w:w="1879" w:type="dxa"/>
          </w:tcPr>
          <w:p w14:paraId="783F4B67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  <w:r w:rsidRPr="001A46CF">
              <w:rPr>
                <w:sz w:val="16"/>
                <w:szCs w:val="16"/>
                <w:lang w:val="en-AU"/>
              </w:rPr>
              <w:t>D</w:t>
            </w:r>
          </w:p>
        </w:tc>
      </w:tr>
      <w:tr w:rsidR="00853F71" w:rsidRPr="001A46CF" w14:paraId="138E135D" w14:textId="77777777" w:rsidTr="001A46CF">
        <w:trPr>
          <w:trHeight w:val="3016"/>
        </w:trPr>
        <w:tc>
          <w:tcPr>
            <w:tcW w:w="1496" w:type="dxa"/>
          </w:tcPr>
          <w:p w14:paraId="42B3E196" w14:textId="77777777" w:rsidR="00853F71" w:rsidRPr="001A46CF" w:rsidRDefault="00853F71" w:rsidP="00853F71">
            <w:pPr>
              <w:spacing w:before="100" w:beforeAutospacing="1" w:after="100" w:afterAutospacing="1"/>
              <w:rPr>
                <w:rFonts w:ascii="Calibri" w:hAnsi="Calibri" w:cs="Times New Roman"/>
                <w:sz w:val="16"/>
                <w:szCs w:val="16"/>
              </w:rPr>
            </w:pPr>
            <w:r w:rsidRPr="001A46CF">
              <w:rPr>
                <w:rFonts w:ascii="Calibri" w:hAnsi="Calibri" w:cs="Times New Roman"/>
                <w:sz w:val="16"/>
                <w:szCs w:val="16"/>
              </w:rPr>
              <w:t>SYSTEM OF LANGUAGE</w:t>
            </w:r>
          </w:p>
          <w:p w14:paraId="09E204F9" w14:textId="77777777" w:rsidR="00853F71" w:rsidRPr="001A46CF" w:rsidRDefault="00853F71" w:rsidP="00853F71">
            <w:pPr>
              <w:spacing w:before="100" w:beforeAutospacing="1" w:after="100" w:afterAutospacing="1"/>
              <w:rPr>
                <w:rFonts w:ascii="Calibri" w:hAnsi="Calibri" w:cs="Times New Roman"/>
                <w:sz w:val="16"/>
                <w:szCs w:val="16"/>
              </w:rPr>
            </w:pPr>
            <w:r w:rsidRPr="001A46CF">
              <w:rPr>
                <w:rFonts w:ascii="Calibri" w:hAnsi="Calibri" w:cs="Times New Roman"/>
                <w:sz w:val="16"/>
                <w:szCs w:val="16"/>
              </w:rPr>
              <w:t>Intonation, P</w:t>
            </w:r>
            <w:r w:rsidRPr="00853F71">
              <w:rPr>
                <w:rFonts w:ascii="Calibri" w:hAnsi="Calibri" w:cs="Times New Roman"/>
                <w:sz w:val="16"/>
                <w:szCs w:val="16"/>
              </w:rPr>
              <w:t>ronunciation</w:t>
            </w:r>
          </w:p>
          <w:p w14:paraId="3EE570E4" w14:textId="77777777" w:rsidR="00853F71" w:rsidRPr="001A46CF" w:rsidRDefault="00853F71" w:rsidP="00853F71">
            <w:pPr>
              <w:spacing w:before="100" w:beforeAutospacing="1" w:after="100" w:afterAutospacing="1"/>
              <w:rPr>
                <w:rFonts w:ascii="Calibri" w:hAnsi="Calibri" w:cs="Times New Roman"/>
                <w:sz w:val="16"/>
                <w:szCs w:val="16"/>
              </w:rPr>
            </w:pPr>
          </w:p>
          <w:p w14:paraId="0328A9A8" w14:textId="77777777" w:rsidR="00853F71" w:rsidRPr="001A46CF" w:rsidRDefault="00853F71" w:rsidP="00853F71">
            <w:pPr>
              <w:spacing w:before="100" w:beforeAutospacing="1" w:after="100" w:afterAutospacing="1"/>
              <w:rPr>
                <w:rFonts w:ascii="Calibri" w:hAnsi="Calibri" w:cs="Times New Roman"/>
                <w:sz w:val="16"/>
                <w:szCs w:val="16"/>
              </w:rPr>
            </w:pPr>
          </w:p>
          <w:p w14:paraId="4A0148CE" w14:textId="77777777" w:rsidR="00853F71" w:rsidRPr="001A46CF" w:rsidRDefault="00853F71" w:rsidP="00853F71">
            <w:pPr>
              <w:spacing w:before="100" w:beforeAutospacing="1" w:after="100" w:afterAutospacing="1"/>
              <w:rPr>
                <w:rFonts w:ascii="Calibri" w:hAnsi="Calibri" w:cs="Times New Roman"/>
                <w:sz w:val="16"/>
                <w:szCs w:val="16"/>
              </w:rPr>
            </w:pPr>
            <w:r w:rsidRPr="001A46CF">
              <w:rPr>
                <w:rFonts w:ascii="Calibri" w:hAnsi="Calibri" w:cs="Times New Roman"/>
                <w:sz w:val="16"/>
                <w:szCs w:val="16"/>
              </w:rPr>
              <w:t>Vocabulary</w:t>
            </w:r>
          </w:p>
        </w:tc>
        <w:tc>
          <w:tcPr>
            <w:tcW w:w="1878" w:type="dxa"/>
          </w:tcPr>
          <w:p w14:paraId="2E52D836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Explains and applies features of intonation, pronunciation with a very high level of accuracy. </w:t>
            </w:r>
          </w:p>
          <w:p w14:paraId="3B3D6423" w14:textId="77777777" w:rsidR="00853F71" w:rsidRPr="001A46CF" w:rsidRDefault="00853F71" w:rsidP="001A4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Uses a wide range of vocabulary and expressions related to exchanging information and recounting experiences about free time, with a very high level of accuracy. </w:t>
            </w:r>
          </w:p>
        </w:tc>
        <w:tc>
          <w:tcPr>
            <w:tcW w:w="1878" w:type="dxa"/>
          </w:tcPr>
          <w:p w14:paraId="3D37685C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Explains and applies features of intonation, pronunciation with a high level of accuracy. </w:t>
            </w:r>
          </w:p>
          <w:p w14:paraId="11AB5C81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Uses a range of vocabulary and expressions related to exchanging information and recounting experiences about free time, with a high level of accuracy. </w:t>
            </w:r>
          </w:p>
          <w:p w14:paraId="7608747C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9" w:type="dxa"/>
          </w:tcPr>
          <w:p w14:paraId="3D69BF05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Explains and applies features of intonation, pronunciation with a satisfactory level of accuracy. </w:t>
            </w:r>
          </w:p>
          <w:p w14:paraId="1CD1F3F7" w14:textId="77777777" w:rsidR="00853F71" w:rsidRPr="001A46CF" w:rsidRDefault="00853F71" w:rsidP="001A4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Uses a range of vocabulary and expressions related to exchanging information and recounting experiences about free time, with a satisfactory level of accuracy. </w:t>
            </w:r>
          </w:p>
        </w:tc>
        <w:tc>
          <w:tcPr>
            <w:tcW w:w="1879" w:type="dxa"/>
          </w:tcPr>
          <w:p w14:paraId="3D8919B5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Explains and applies features of intonation, pronunciation with a limited level of accuracy. </w:t>
            </w:r>
          </w:p>
          <w:p w14:paraId="4FABF976" w14:textId="77777777" w:rsidR="00853F71" w:rsidRPr="001A46CF" w:rsidRDefault="00853F71" w:rsidP="001A46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Uses a range of familiar vocabulary and expressions related to exchanging information and recounting experiences about free time, with a limited level of accuracy. </w:t>
            </w:r>
          </w:p>
        </w:tc>
      </w:tr>
      <w:tr w:rsidR="00853F71" w:rsidRPr="001A46CF" w14:paraId="5F690DBD" w14:textId="77777777" w:rsidTr="001A46CF">
        <w:trPr>
          <w:trHeight w:val="1450"/>
        </w:trPr>
        <w:tc>
          <w:tcPr>
            <w:tcW w:w="1496" w:type="dxa"/>
          </w:tcPr>
          <w:p w14:paraId="4C89950D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  <w:r w:rsidRPr="001A46CF">
              <w:rPr>
                <w:rFonts w:ascii="Calibri" w:hAnsi="Calibri" w:cs="Times New Roman"/>
                <w:sz w:val="16"/>
                <w:szCs w:val="16"/>
              </w:rPr>
              <w:t>Grammar</w:t>
            </w:r>
          </w:p>
        </w:tc>
        <w:tc>
          <w:tcPr>
            <w:tcW w:w="1878" w:type="dxa"/>
          </w:tcPr>
          <w:p w14:paraId="5527EB63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Develops and applies knowledge of grammatical elements, in simple spoken texts, with a very high level of accuracy. </w:t>
            </w:r>
          </w:p>
          <w:p w14:paraId="777E22BB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8" w:type="dxa"/>
          </w:tcPr>
          <w:p w14:paraId="3D07641C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Develops and applies knowledge of grammatical elements, in simple spoken and written texts, with a high level of accuracy. </w:t>
            </w:r>
          </w:p>
          <w:p w14:paraId="5F984988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9" w:type="dxa"/>
          </w:tcPr>
          <w:p w14:paraId="7049CB8F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Develops and applies knowledge of grammatical elements, in simple spoken and written texts, with a satisfactory level of accuracy. </w:t>
            </w:r>
          </w:p>
          <w:p w14:paraId="5A130F07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9" w:type="dxa"/>
          </w:tcPr>
          <w:p w14:paraId="283476E8" w14:textId="77777777" w:rsidR="00853F71" w:rsidRPr="00853F71" w:rsidRDefault="00853F71" w:rsidP="00853F7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853F71">
              <w:rPr>
                <w:rFonts w:ascii="Calibri" w:hAnsi="Calibri" w:cs="Times New Roman"/>
                <w:sz w:val="16"/>
                <w:szCs w:val="16"/>
              </w:rPr>
              <w:t xml:space="preserve">Develops and applies knowledge of grammatical elements, in simple spoken and written texts, with a limited level of accuracy. </w:t>
            </w:r>
          </w:p>
          <w:p w14:paraId="7FC26351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</w:tr>
      <w:tr w:rsidR="00853F71" w:rsidRPr="001A46CF" w14:paraId="3F36662E" w14:textId="77777777" w:rsidTr="001A46CF">
        <w:trPr>
          <w:trHeight w:val="3756"/>
        </w:trPr>
        <w:tc>
          <w:tcPr>
            <w:tcW w:w="1496" w:type="dxa"/>
          </w:tcPr>
          <w:p w14:paraId="5C40FA7A" w14:textId="77777777" w:rsidR="00853F71" w:rsidRPr="001A46CF" w:rsidRDefault="00497BF2" w:rsidP="00574C2B">
            <w:pPr>
              <w:rPr>
                <w:sz w:val="16"/>
                <w:szCs w:val="16"/>
                <w:lang w:val="en-AU"/>
              </w:rPr>
            </w:pPr>
            <w:r w:rsidRPr="001A46CF">
              <w:rPr>
                <w:sz w:val="16"/>
                <w:szCs w:val="16"/>
                <w:lang w:val="en-AU"/>
              </w:rPr>
              <w:t>S</w:t>
            </w:r>
            <w:r w:rsidRPr="001A46CF">
              <w:rPr>
                <w:rFonts w:ascii="Calibri" w:hAnsi="Calibri" w:cs="Times New Roman"/>
                <w:sz w:val="16"/>
                <w:szCs w:val="16"/>
              </w:rPr>
              <w:t>ocialising</w:t>
            </w:r>
          </w:p>
        </w:tc>
        <w:tc>
          <w:tcPr>
            <w:tcW w:w="1878" w:type="dxa"/>
          </w:tcPr>
          <w:p w14:paraId="43D60CF6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Initiates interactions to exchange comprehensive information and recount, in detail, experiences about free time, using descriptive and expressive language. </w:t>
            </w:r>
          </w:p>
          <w:p w14:paraId="05BC0FC3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Participates actively and purposefully in routine exchanges to express feelings, opinions and personal preferences. </w:t>
            </w:r>
          </w:p>
          <w:p w14:paraId="1AB56FE1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8" w:type="dxa"/>
          </w:tcPr>
          <w:p w14:paraId="3D91BB84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Initiates interactions to exchange detailed information and recount experiences about free time, using descriptive and expressive language. </w:t>
            </w:r>
          </w:p>
          <w:p w14:paraId="1AD39A50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Participates actively in routine exchanges to express feelings, opinions and personal preferences. </w:t>
            </w:r>
          </w:p>
          <w:p w14:paraId="42D39CFE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9" w:type="dxa"/>
          </w:tcPr>
          <w:p w14:paraId="4B3AA360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Initiates interactions, with guidance, to exchange information and recount experiences about free time, using mostly descriptive and expressive language. </w:t>
            </w:r>
          </w:p>
          <w:p w14:paraId="239A7152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Participates with occasional guidance in routine exchanges to express feelings, opinions and personal preferences. </w:t>
            </w:r>
          </w:p>
          <w:p w14:paraId="76FA094A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9" w:type="dxa"/>
          </w:tcPr>
          <w:p w14:paraId="7143460E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Participates in interactions, with guidance, using mostly simple descriptive and expressive language to exchange limited information and recount some experiences about free time. </w:t>
            </w:r>
          </w:p>
          <w:p w14:paraId="3CE36FC3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Participates occasionally in routine exchanges to express feelings and provides opinions and personal preferences using simple well-rehearsed language. </w:t>
            </w:r>
          </w:p>
          <w:p w14:paraId="7C435C3C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</w:tr>
      <w:tr w:rsidR="00853F71" w:rsidRPr="001A46CF" w14:paraId="17F0A9EE" w14:textId="77777777" w:rsidTr="00497BF2">
        <w:trPr>
          <w:trHeight w:val="311"/>
        </w:trPr>
        <w:tc>
          <w:tcPr>
            <w:tcW w:w="1496" w:type="dxa"/>
          </w:tcPr>
          <w:p w14:paraId="24FABA45" w14:textId="77777777" w:rsidR="00853F71" w:rsidRPr="001A46CF" w:rsidRDefault="00497BF2" w:rsidP="00574C2B">
            <w:pPr>
              <w:rPr>
                <w:sz w:val="16"/>
                <w:szCs w:val="16"/>
                <w:lang w:val="en-AU"/>
              </w:rPr>
            </w:pPr>
            <w:r w:rsidRPr="001A46CF">
              <w:rPr>
                <w:sz w:val="16"/>
                <w:szCs w:val="16"/>
                <w:lang w:val="en-AU"/>
              </w:rPr>
              <w:t>Informing</w:t>
            </w:r>
          </w:p>
        </w:tc>
        <w:tc>
          <w:tcPr>
            <w:tcW w:w="1878" w:type="dxa"/>
          </w:tcPr>
          <w:p w14:paraId="41C8AE73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Conveys a wide range of information, ideas and opinions related to their personal and social worlds, selecting appropriate texts to suit specific audiences and contexts. </w:t>
            </w:r>
          </w:p>
          <w:p w14:paraId="4AD95342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8" w:type="dxa"/>
          </w:tcPr>
          <w:p w14:paraId="0E5BF0E2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Conveys a range of information, ideas and opinions related to their personal and social worlds, selecting appropriate texts to suit specific audiences and contexts. </w:t>
            </w:r>
          </w:p>
          <w:p w14:paraId="7834C2C6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9" w:type="dxa"/>
          </w:tcPr>
          <w:p w14:paraId="1B211A5F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Conveys simple information, ideas and opinions related to their personal and social worlds, selecting appropriate texts to suit specific audiences and contexts. </w:t>
            </w:r>
          </w:p>
          <w:p w14:paraId="5FFD6C7A" w14:textId="77777777" w:rsidR="00853F71" w:rsidRPr="001A46CF" w:rsidRDefault="00853F71" w:rsidP="00574C2B">
            <w:pPr>
              <w:rPr>
                <w:sz w:val="16"/>
                <w:szCs w:val="16"/>
                <w:lang w:val="en-AU"/>
              </w:rPr>
            </w:pPr>
          </w:p>
        </w:tc>
        <w:tc>
          <w:tcPr>
            <w:tcW w:w="1879" w:type="dxa"/>
          </w:tcPr>
          <w:p w14:paraId="1837667B" w14:textId="77777777" w:rsidR="00497BF2" w:rsidRPr="00497BF2" w:rsidRDefault="00497BF2" w:rsidP="00497BF2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16"/>
                <w:szCs w:val="16"/>
              </w:rPr>
            </w:pPr>
            <w:r w:rsidRPr="00497BF2">
              <w:rPr>
                <w:rFonts w:ascii="Calibri" w:hAnsi="Calibri" w:cs="Times New Roman"/>
                <w:sz w:val="16"/>
                <w:szCs w:val="16"/>
              </w:rPr>
              <w:t xml:space="preserve">Conveys some simple information, few ideas and opinions related to their personal and social worlds, selecting, with guidance, appropriate texts to suit specific audiences and contexts. </w:t>
            </w:r>
          </w:p>
          <w:p w14:paraId="20632E37" w14:textId="77777777" w:rsidR="00853F71" w:rsidRPr="001A46CF" w:rsidRDefault="00853F71" w:rsidP="00497BF2">
            <w:pPr>
              <w:spacing w:before="100" w:beforeAutospacing="1" w:after="100" w:afterAutospacing="1"/>
              <w:rPr>
                <w:sz w:val="16"/>
                <w:szCs w:val="16"/>
                <w:lang w:val="en-AU"/>
              </w:rPr>
            </w:pPr>
          </w:p>
        </w:tc>
      </w:tr>
    </w:tbl>
    <w:p w14:paraId="06B3E0E9" w14:textId="77777777" w:rsidR="00853F71" w:rsidRDefault="00853F71" w:rsidP="00574C2B">
      <w:pPr>
        <w:rPr>
          <w:lang w:val="en-AU"/>
        </w:rPr>
      </w:pPr>
    </w:p>
    <w:p w14:paraId="3DC80F21" w14:textId="77777777" w:rsidR="001A46CF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Student Reflection:</w:t>
      </w:r>
    </w:p>
    <w:p w14:paraId="3EF93F94" w14:textId="77777777" w:rsidR="001A46CF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7B08DB64" w14:textId="77777777" w:rsidR="001A46CF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1DD5883C" w14:textId="77777777" w:rsidR="001A46CF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23D837D8" w14:textId="77777777" w:rsidR="001A46CF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38E32F56" w14:textId="77777777" w:rsidR="001A46CF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  <w:r>
        <w:rPr>
          <w:lang w:val="en-AU"/>
        </w:rPr>
        <w:t>Teacher Feedback:</w:t>
      </w:r>
    </w:p>
    <w:p w14:paraId="7E9BD639" w14:textId="77777777" w:rsidR="001A46CF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3B763CB2" w14:textId="77777777" w:rsidR="00F877EE" w:rsidRDefault="00F877EE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42035966" w14:textId="77777777" w:rsidR="001A46CF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p w14:paraId="158964A4" w14:textId="77777777" w:rsidR="001A46CF" w:rsidRPr="00574C2B" w:rsidRDefault="001A46CF" w:rsidP="001A46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AU"/>
        </w:rPr>
      </w:pPr>
    </w:p>
    <w:sectPr w:rsidR="001A46CF" w:rsidRPr="00574C2B" w:rsidSect="00497BF2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E7B02"/>
    <w:multiLevelType w:val="hybridMultilevel"/>
    <w:tmpl w:val="4F888DD2"/>
    <w:lvl w:ilvl="0" w:tplc="B008D8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146DF"/>
    <w:multiLevelType w:val="multilevel"/>
    <w:tmpl w:val="51C0C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2B"/>
    <w:rsid w:val="000529C2"/>
    <w:rsid w:val="00092577"/>
    <w:rsid w:val="000F2C02"/>
    <w:rsid w:val="00123D1B"/>
    <w:rsid w:val="001A46CF"/>
    <w:rsid w:val="001A684F"/>
    <w:rsid w:val="001A693A"/>
    <w:rsid w:val="00201053"/>
    <w:rsid w:val="002879F2"/>
    <w:rsid w:val="00391E45"/>
    <w:rsid w:val="003A44BC"/>
    <w:rsid w:val="003D2216"/>
    <w:rsid w:val="003E0545"/>
    <w:rsid w:val="00497BF2"/>
    <w:rsid w:val="004F6719"/>
    <w:rsid w:val="00574C2B"/>
    <w:rsid w:val="0058185D"/>
    <w:rsid w:val="00677A36"/>
    <w:rsid w:val="00773FD6"/>
    <w:rsid w:val="00853F71"/>
    <w:rsid w:val="00937F2A"/>
    <w:rsid w:val="009E2980"/>
    <w:rsid w:val="00A17836"/>
    <w:rsid w:val="00B002F0"/>
    <w:rsid w:val="00B3401E"/>
    <w:rsid w:val="00CB6240"/>
    <w:rsid w:val="00D475A8"/>
    <w:rsid w:val="00DA6128"/>
    <w:rsid w:val="00DD2120"/>
    <w:rsid w:val="00DE0A0D"/>
    <w:rsid w:val="00E25921"/>
    <w:rsid w:val="00EE0CCC"/>
    <w:rsid w:val="00F877EE"/>
    <w:rsid w:val="00F8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426E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C2B"/>
    <w:rPr>
      <w:strike w:val="0"/>
      <w:dstrike w:val="0"/>
      <w:color w:val="005D8B"/>
      <w:sz w:val="24"/>
      <w:szCs w:val="24"/>
      <w:u w:val="none"/>
      <w:effect w:val="none"/>
      <w:bdr w:val="none" w:sz="0" w:space="0" w:color="auto" w:frame="1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574C2B"/>
    <w:rPr>
      <w:i/>
      <w:iCs/>
    </w:rPr>
  </w:style>
  <w:style w:type="character" w:customStyle="1" w:styleId="apple-converted-space">
    <w:name w:val="apple-converted-space"/>
    <w:basedOn w:val="DefaultParagraphFont"/>
    <w:rsid w:val="00574C2B"/>
  </w:style>
  <w:style w:type="paragraph" w:styleId="NormalWeb">
    <w:name w:val="Normal (Web)"/>
    <w:basedOn w:val="Normal"/>
    <w:uiPriority w:val="99"/>
    <w:unhideWhenUsed/>
    <w:rsid w:val="00574C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table" w:styleId="TableGrid">
    <w:name w:val="Table Grid"/>
    <w:basedOn w:val="TableNormal"/>
    <w:uiPriority w:val="39"/>
    <w:rsid w:val="00853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A693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A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7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3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7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8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4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0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69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3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5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1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4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5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6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1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5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0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4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9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60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2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4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9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8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MbZkba2Is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pc7fnFdWNk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jBG6p0p12Q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Carniello</dc:creator>
  <cp:keywords/>
  <dc:description/>
  <cp:lastModifiedBy>Simona Carniello</cp:lastModifiedBy>
  <cp:revision>3</cp:revision>
  <cp:lastPrinted>2017-09-13T01:07:00Z</cp:lastPrinted>
  <dcterms:created xsi:type="dcterms:W3CDTF">2017-09-12T13:44:00Z</dcterms:created>
  <dcterms:modified xsi:type="dcterms:W3CDTF">2018-08-14T16:17:00Z</dcterms:modified>
</cp:coreProperties>
</file>